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查看设备信息教程</w:t>
      </w:r>
    </w:p>
    <w:p>
      <w:pPr>
        <w:numPr>
          <w:ilvl w:val="0"/>
          <w:numId w:val="0"/>
        </w:numPr>
        <w:spacing w:line="360" w:lineRule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如何查看设备SN、版本信息？</w:t>
      </w:r>
    </w:p>
    <w:p>
      <w:pPr>
        <w:widowControl w:val="0"/>
        <w:numPr>
          <w:ilvl w:val="0"/>
          <w:numId w:val="1"/>
        </w:numPr>
        <w:spacing w:line="360" w:lineRule="auto"/>
        <w:ind w:firstLine="42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HUAWEI设备：</w:t>
      </w:r>
    </w:p>
    <w:p>
      <w:pPr>
        <w:widowControl w:val="0"/>
        <w:numPr>
          <w:ilvl w:val="1"/>
          <w:numId w:val="1"/>
        </w:numPr>
        <w:spacing w:line="360" w:lineRule="auto"/>
        <w:ind w:left="420" w:leftChars="0" w:firstLine="420" w:firstLineChars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方法1：命令行界面，执行display esn命令，可查看设备的序列号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             命令行界面，执行display version命令，可查看设备的版本</w:t>
      </w:r>
    </w:p>
    <w:p>
      <w:pPr>
        <w:widowControl w:val="0"/>
        <w:numPr>
          <w:ilvl w:val="1"/>
          <w:numId w:val="1"/>
        </w:numPr>
        <w:spacing w:line="360" w:lineRule="auto"/>
        <w:ind w:left="420" w:leftChars="0" w:firstLine="420" w:firstLineChars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方法2：通过Web网管查看整机序列号（使能Web网管的情况下）</w:t>
      </w:r>
    </w:p>
    <w:p>
      <w:pPr>
        <w:widowControl w:val="0"/>
        <w:numPr>
          <w:ilvl w:val="1"/>
          <w:numId w:val="1"/>
        </w:numPr>
        <w:spacing w:line="360" w:lineRule="auto"/>
        <w:ind w:left="420" w:leftChars="0" w:firstLine="420" w:firstLineChars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方法3：通过查看物理标签获取设备整机序列号（不同设备型号的</w:t>
      </w:r>
      <w:r>
        <w:rPr>
          <w:rFonts w:hint="eastAsia"/>
          <w:b w:val="0"/>
          <w:bCs w:val="0"/>
          <w:lang w:val="en-US" w:eastAsia="zh-CN"/>
        </w:rPr>
        <w:tab/>
        <w:t/>
      </w:r>
      <w:r>
        <w:rPr>
          <w:rFonts w:hint="eastAsia"/>
          <w:b w:val="0"/>
          <w:bCs w:val="0"/>
          <w:lang w:val="en-US" w:eastAsia="zh-CN"/>
        </w:rPr>
        <w:tab/>
        <w:t/>
      </w:r>
      <w:r>
        <w:rPr>
          <w:rFonts w:hint="eastAsia"/>
          <w:b w:val="0"/>
          <w:bCs w:val="0"/>
          <w:lang w:val="en-US" w:eastAsia="zh-CN"/>
        </w:rPr>
        <w:tab/>
        <w:t/>
      </w:r>
      <w:r>
        <w:rPr>
          <w:rFonts w:hint="eastAsia"/>
          <w:b w:val="0"/>
          <w:bCs w:val="0"/>
          <w:lang w:val="en-US" w:eastAsia="zh-CN"/>
        </w:rPr>
        <w:tab/>
        <w:t xml:space="preserve"> 序列号标签贴在设备背面的位置会有所差异）</w:t>
      </w:r>
    </w:p>
    <w:p>
      <w:pPr>
        <w:widowControl w:val="0"/>
        <w:numPr>
          <w:ilvl w:val="0"/>
          <w:numId w:val="1"/>
        </w:numPr>
        <w:spacing w:line="360" w:lineRule="auto"/>
        <w:ind w:left="0" w:leftChars="0" w:firstLine="420" w:firstLineChars="0"/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H3C设备：</w:t>
      </w:r>
    </w:p>
    <w:p>
      <w:pPr>
        <w:widowControl w:val="0"/>
        <w:numPr>
          <w:ilvl w:val="1"/>
          <w:numId w:val="1"/>
        </w:numPr>
        <w:spacing w:line="360" w:lineRule="auto"/>
        <w:ind w:left="420" w:leftChars="0" w:firstLine="420" w:firstLineChars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执行命令display device manuinfo，可查看设备的序列号</w:t>
      </w:r>
    </w:p>
    <w:p>
      <w:pPr>
        <w:widowControl w:val="0"/>
        <w:numPr>
          <w:ilvl w:val="1"/>
          <w:numId w:val="1"/>
        </w:numPr>
        <w:spacing w:line="360" w:lineRule="auto"/>
        <w:ind w:left="420" w:leftChars="0" w:firstLine="420" w:firstLineChars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执行命令display version，可查看设备的版本</w:t>
      </w:r>
    </w:p>
    <w:p>
      <w:pPr>
        <w:widowControl w:val="0"/>
        <w:numPr>
          <w:ilvl w:val="0"/>
          <w:numId w:val="1"/>
        </w:numPr>
        <w:spacing w:line="360" w:lineRule="auto"/>
        <w:ind w:left="0" w:leftChars="0" w:firstLine="420" w:firstLineChars="0"/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Sangfor深信服设备：</w:t>
      </w:r>
    </w:p>
    <w:p>
      <w:pPr>
        <w:widowControl w:val="0"/>
        <w:numPr>
          <w:ilvl w:val="0"/>
          <w:numId w:val="0"/>
        </w:numPr>
        <w:spacing w:line="360" w:lineRule="auto"/>
        <w:ind w:left="840" w:leftChars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示例：如何查看深信服AC设备的序列号、版本信息？</w:t>
      </w:r>
    </w:p>
    <w:p>
      <w:pPr>
        <w:widowControl w:val="0"/>
        <w:numPr>
          <w:ilvl w:val="2"/>
          <w:numId w:val="1"/>
        </w:numPr>
        <w:spacing w:line="360" w:lineRule="auto"/>
        <w:ind w:left="840" w:leftChars="0" w:firstLine="420" w:firstLineChars="0"/>
        <w:jc w:val="both"/>
        <w:rPr>
          <w:rFonts w:hint="default"/>
          <w:b w:val="0"/>
          <w:bCs w:val="0"/>
          <w:lang w:val="en-US" w:eastAsia="zh-CN"/>
        </w:rPr>
      </w:pPr>
      <w:bookmarkStart w:id="0" w:name="_GoBack"/>
      <w:bookmarkEnd w:id="0"/>
      <w:r>
        <w:rPr>
          <w:rFonts w:hint="default"/>
          <w:b w:val="0"/>
          <w:bCs w:val="0"/>
          <w:lang w:val="en-US" w:eastAsia="zh-CN"/>
        </w:rPr>
        <w:t>【系统管理】-【系统配置】-【序列号】或者【授权管理】中八</w:t>
      </w:r>
      <w:r>
        <w:rPr>
          <w:rFonts w:hint="eastAsia"/>
          <w:b w:val="0"/>
          <w:bCs w:val="0"/>
          <w:lang w:val="en-US" w:eastAsia="zh-CN"/>
        </w:rPr>
        <w:tab/>
        <w:t xml:space="preserve">    </w:t>
      </w:r>
      <w:r>
        <w:rPr>
          <w:rFonts w:hint="default"/>
          <w:b w:val="0"/>
          <w:bCs w:val="0"/>
          <w:lang w:val="en-US" w:eastAsia="zh-CN"/>
        </w:rPr>
        <w:t>位数的网关序号</w:t>
      </w:r>
    </w:p>
    <w:p>
      <w:pPr>
        <w:widowControl w:val="0"/>
        <w:numPr>
          <w:ilvl w:val="2"/>
          <w:numId w:val="1"/>
        </w:numPr>
        <w:spacing w:line="360" w:lineRule="auto"/>
        <w:ind w:left="840" w:leftChars="0" w:firstLine="420" w:firstLineChars="0"/>
        <w:jc w:val="both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登录设备控制台在左上角可以看到设备的版本。</w:t>
      </w:r>
    </w:p>
    <w:p>
      <w:pPr>
        <w:widowControl w:val="0"/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794250" cy="893445"/>
            <wp:effectExtent l="0" t="0" r="6350" b="1905"/>
            <wp:docPr id="2" name="图片 2" descr="7e691bb11943d0d848de00f3e720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e691bb11943d0d848de00f3e7206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4250" cy="89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8258C4"/>
    <w:multiLevelType w:val="multilevel"/>
    <w:tmpl w:val="418258C4"/>
    <w:lvl w:ilvl="0" w:tentative="0">
      <w:start w:val="1"/>
      <w:numFmt w:val="decimal"/>
      <w:suff w:val="nothing"/>
      <w:lvlText w:val="（%1）"/>
      <w:lvlJc w:val="left"/>
    </w:lvl>
    <w:lvl w:ilvl="1" w:tentative="0">
      <w:start w:val="1"/>
      <w:numFmt w:val="decimalEnclosedCircleChinese"/>
      <w:lvlText w:val="%2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lowerLetter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60B73"/>
    <w:rsid w:val="11450613"/>
    <w:rsid w:val="144A1E21"/>
    <w:rsid w:val="1B817B20"/>
    <w:rsid w:val="1CBC3299"/>
    <w:rsid w:val="1E6D1AFE"/>
    <w:rsid w:val="22461391"/>
    <w:rsid w:val="242811EF"/>
    <w:rsid w:val="27881C8E"/>
    <w:rsid w:val="2AD5632E"/>
    <w:rsid w:val="333C5CA7"/>
    <w:rsid w:val="3C73634E"/>
    <w:rsid w:val="3CB076DB"/>
    <w:rsid w:val="3ECA7AC3"/>
    <w:rsid w:val="41360748"/>
    <w:rsid w:val="466E4B2F"/>
    <w:rsid w:val="49183308"/>
    <w:rsid w:val="493C5344"/>
    <w:rsid w:val="682C3185"/>
    <w:rsid w:val="6A037BAF"/>
    <w:rsid w:val="71ED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b/>
      <w:bCs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2020-05-21T03:18:00Z</dcterms:created>
  <dc:creator>MaoTingTing</dc:creator>
  <cp:lastModifiedBy>Think</cp:lastModifiedBy>
  <dcterms:modified xsi:type="dcterms:W3CDTF">2021-10-19T07:20:21Z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56C8F0EC008F48C89C230D1987750F6F</vt:lpwstr>
  </property>
</Properties>
</file>